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25" w:rsidRPr="002A4C25" w:rsidRDefault="002A4C25" w:rsidP="002A4C25">
      <w:pPr>
        <w:spacing w:before="240" w:after="0"/>
        <w:ind w:firstLine="284"/>
        <w:rPr>
          <w:rFonts w:ascii="Times New Roman" w:hAnsi="Times New Roman" w:cs="Times New Roman"/>
          <w:b/>
          <w:i/>
          <w:sz w:val="32"/>
          <w:szCs w:val="32"/>
        </w:rPr>
      </w:pPr>
      <w:r w:rsidRPr="002A4C25">
        <w:rPr>
          <w:rFonts w:ascii="Times New Roman" w:hAnsi="Times New Roman" w:cs="Times New Roman"/>
          <w:b/>
          <w:i/>
          <w:sz w:val="32"/>
          <w:szCs w:val="32"/>
        </w:rPr>
        <w:t>Что важно помнить, если ребенок страдает эпилепсией?</w:t>
      </w:r>
    </w:p>
    <w:p w:rsidR="002A4C25" w:rsidRPr="002A4C25" w:rsidRDefault="002A4C25" w:rsidP="002A4C25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2A4C25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A4C25">
        <w:rPr>
          <w:rFonts w:ascii="Times New Roman" w:hAnsi="Times New Roman" w:cs="Times New Roman"/>
          <w:sz w:val="32"/>
          <w:szCs w:val="32"/>
        </w:rPr>
        <w:t>Необходим полноценный 8 часовой сон, режим дня. Пробуждение не должно быть резким, это может спровоцировать приступ.</w:t>
      </w:r>
    </w:p>
    <w:p w:rsidR="002A4C25" w:rsidRPr="002A4C25" w:rsidRDefault="002A4C25" w:rsidP="002A4C25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2A4C25"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A4C25">
        <w:rPr>
          <w:rFonts w:ascii="Times New Roman" w:hAnsi="Times New Roman" w:cs="Times New Roman"/>
          <w:sz w:val="32"/>
          <w:szCs w:val="32"/>
        </w:rPr>
        <w:t>Избегать физических и психических нагрузок. Необходимо освободить ребенка от занятий на спортивных снарядах, где существует опасность падения. Не следует заниматься верховой ездой, прыжками с трамплина, нырянием, плавать только в присутствии взрослых.</w:t>
      </w:r>
    </w:p>
    <w:p w:rsidR="002A4C25" w:rsidRPr="002A4C25" w:rsidRDefault="002A4C25" w:rsidP="002A4C25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2A4C25">
        <w:rPr>
          <w:rFonts w:ascii="Times New Roman" w:hAnsi="Times New Roman" w:cs="Times New Roman"/>
          <w:sz w:val="32"/>
          <w:szCs w:val="32"/>
        </w:rPr>
        <w:t>3. Диета обычная, но ограничить прием соли и острых блюд, кофе. Исключить алкоголь.</w:t>
      </w:r>
    </w:p>
    <w:p w:rsidR="002A4C25" w:rsidRDefault="002A4C25" w:rsidP="002A4C25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C25" w:rsidRDefault="002A4C25" w:rsidP="002A4C25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C25" w:rsidRDefault="002A4C25" w:rsidP="002A4C25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C25" w:rsidRDefault="002A4C25" w:rsidP="002A4C25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C25" w:rsidRDefault="002A4C25" w:rsidP="002A4C25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C25" w:rsidRDefault="002A4C25" w:rsidP="002A4C25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C25" w:rsidRDefault="002A4C25" w:rsidP="002A4C25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C25" w:rsidRDefault="002A4C25" w:rsidP="002A4C25">
      <w:pPr>
        <w:pStyle w:val="a4"/>
        <w:ind w:left="-567" w:firstLine="567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2A4C25" w:rsidRPr="00757E70" w:rsidRDefault="002A4C25" w:rsidP="002A4C25">
      <w:pPr>
        <w:pStyle w:val="a4"/>
        <w:shd w:val="clear" w:color="auto" w:fill="FFFFFF"/>
        <w:jc w:val="center"/>
        <w:rPr>
          <w:rFonts w:ascii="Times New Roman" w:hAnsi="Times New Roman"/>
          <w:b/>
          <w:sz w:val="32"/>
          <w:szCs w:val="28"/>
        </w:rPr>
      </w:pPr>
      <w:r w:rsidRPr="00757E70">
        <w:rPr>
          <w:rFonts w:ascii="Times New Roman" w:hAnsi="Times New Roman"/>
          <w:b/>
          <w:sz w:val="32"/>
          <w:szCs w:val="28"/>
        </w:rPr>
        <w:t>Комитет здравоохранения Курской области</w:t>
      </w:r>
    </w:p>
    <w:p w:rsidR="002A4C25" w:rsidRPr="00757E70" w:rsidRDefault="002A4C25" w:rsidP="002A4C25">
      <w:pPr>
        <w:pStyle w:val="a4"/>
        <w:shd w:val="clear" w:color="auto" w:fill="FFFFFF"/>
        <w:jc w:val="center"/>
        <w:rPr>
          <w:rFonts w:ascii="Times New Roman" w:hAnsi="Times New Roman"/>
          <w:b/>
          <w:sz w:val="32"/>
          <w:szCs w:val="28"/>
        </w:rPr>
      </w:pPr>
    </w:p>
    <w:p w:rsidR="002A4C25" w:rsidRPr="00757E70" w:rsidRDefault="002A4C25" w:rsidP="002A4C25">
      <w:pPr>
        <w:pStyle w:val="a4"/>
        <w:shd w:val="clear" w:color="auto" w:fill="FFFFFF"/>
        <w:jc w:val="center"/>
        <w:rPr>
          <w:rFonts w:ascii="Times New Roman" w:hAnsi="Times New Roman"/>
          <w:b/>
          <w:sz w:val="32"/>
          <w:szCs w:val="28"/>
        </w:rPr>
      </w:pPr>
      <w:r w:rsidRPr="00757E70">
        <w:rPr>
          <w:rFonts w:ascii="Times New Roman" w:hAnsi="Times New Roman"/>
          <w:b/>
          <w:sz w:val="32"/>
          <w:szCs w:val="28"/>
        </w:rPr>
        <w:t>2016 г.</w:t>
      </w:r>
    </w:p>
    <w:p w:rsidR="002A4C25" w:rsidRPr="00847AE8" w:rsidRDefault="002A4C25" w:rsidP="002A4C25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4C25" w:rsidRDefault="002A4C25" w:rsidP="002A4C25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C25" w:rsidRDefault="002A4C25" w:rsidP="002A4C25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C25" w:rsidRDefault="002A4C25" w:rsidP="002A4C25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C25" w:rsidRDefault="002A4C25" w:rsidP="002A4C25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C25" w:rsidRDefault="002A4C25" w:rsidP="002A4C25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C25" w:rsidRDefault="002A4C25" w:rsidP="002A4C25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C25" w:rsidRDefault="002A4C25" w:rsidP="002A4C25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C25" w:rsidRDefault="002A4C25" w:rsidP="002A4C25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C25" w:rsidRPr="002A4C25" w:rsidRDefault="00E57A72" w:rsidP="002A4C25">
      <w:pPr>
        <w:spacing w:after="0"/>
        <w:ind w:firstLine="284"/>
        <w:jc w:val="center"/>
        <w:rPr>
          <w:rFonts w:ascii="Times New Roman" w:hAnsi="Times New Roman" w:cs="Times New Roman"/>
          <w:b/>
          <w:sz w:val="52"/>
          <w:szCs w:val="32"/>
        </w:rPr>
      </w:pPr>
      <w:r w:rsidRPr="002A4C25">
        <w:rPr>
          <w:rFonts w:ascii="Times New Roman" w:hAnsi="Times New Roman" w:cs="Times New Roman"/>
          <w:b/>
          <w:sz w:val="52"/>
          <w:szCs w:val="32"/>
        </w:rPr>
        <w:t>Что такое эпилепсия</w:t>
      </w:r>
      <w:proofErr w:type="gramStart"/>
      <w:r w:rsidRPr="002A4C25">
        <w:rPr>
          <w:rFonts w:ascii="Times New Roman" w:hAnsi="Times New Roman" w:cs="Times New Roman"/>
          <w:b/>
          <w:sz w:val="52"/>
          <w:szCs w:val="32"/>
        </w:rPr>
        <w:t xml:space="preserve"> ?</w:t>
      </w:r>
      <w:proofErr w:type="gramEnd"/>
    </w:p>
    <w:p w:rsidR="002A4C25" w:rsidRDefault="002A4C25" w:rsidP="002A4C25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C25" w:rsidRDefault="002A4C25" w:rsidP="002A4C25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C25" w:rsidRPr="002A4C25" w:rsidRDefault="002A4C25" w:rsidP="002A4C25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C25">
        <w:rPr>
          <w:rFonts w:ascii="Times New Roman" w:hAnsi="Times New Roman" w:cs="Times New Roman"/>
          <w:b/>
          <w:sz w:val="32"/>
          <w:szCs w:val="32"/>
        </w:rPr>
        <w:t>Памятка для родителей</w:t>
      </w:r>
    </w:p>
    <w:p w:rsidR="003966ED" w:rsidRDefault="003966ED" w:rsidP="00805112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C25" w:rsidRDefault="002A4C25" w:rsidP="00805112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C25" w:rsidRDefault="002A4C25" w:rsidP="00805112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C25" w:rsidRDefault="002A4C25" w:rsidP="00805112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C25" w:rsidRDefault="002A4C25" w:rsidP="00805112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C25" w:rsidRDefault="002A4C25" w:rsidP="00805112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C25" w:rsidRDefault="002A4C25" w:rsidP="00805112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C25" w:rsidRDefault="002A4C25" w:rsidP="00805112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C25" w:rsidRDefault="002A4C25" w:rsidP="00805112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C25" w:rsidRDefault="002A4C25" w:rsidP="00805112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C25" w:rsidRPr="002A4C25" w:rsidRDefault="002A4C25" w:rsidP="00805112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C25" w:rsidRDefault="00642AB2" w:rsidP="002A4C25">
      <w:pPr>
        <w:tabs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A4C25">
        <w:rPr>
          <w:rFonts w:ascii="Times New Roman" w:hAnsi="Times New Roman" w:cs="Times New Roman"/>
          <w:sz w:val="32"/>
          <w:szCs w:val="32"/>
        </w:rPr>
        <w:lastRenderedPageBreak/>
        <w:t xml:space="preserve">Эпилепсия </w:t>
      </w:r>
      <w:r w:rsidR="00CB7878" w:rsidRPr="002A4C25">
        <w:rPr>
          <w:rFonts w:ascii="Times New Roman" w:hAnsi="Times New Roman" w:cs="Times New Roman"/>
          <w:sz w:val="32"/>
          <w:szCs w:val="32"/>
        </w:rPr>
        <w:t>–</w:t>
      </w:r>
      <w:r w:rsidRPr="002A4C25">
        <w:rPr>
          <w:rFonts w:ascii="Times New Roman" w:hAnsi="Times New Roman" w:cs="Times New Roman"/>
          <w:sz w:val="32"/>
          <w:szCs w:val="32"/>
        </w:rPr>
        <w:t xml:space="preserve"> </w:t>
      </w:r>
      <w:r w:rsidR="00CB7878" w:rsidRPr="002A4C25">
        <w:rPr>
          <w:rFonts w:ascii="Times New Roman" w:hAnsi="Times New Roman" w:cs="Times New Roman"/>
          <w:sz w:val="32"/>
          <w:szCs w:val="32"/>
        </w:rPr>
        <w:t xml:space="preserve">одно из </w:t>
      </w:r>
      <w:r w:rsidRPr="002A4C25">
        <w:rPr>
          <w:rFonts w:ascii="Times New Roman" w:hAnsi="Times New Roman" w:cs="Times New Roman"/>
          <w:sz w:val="32"/>
          <w:szCs w:val="32"/>
        </w:rPr>
        <w:t>наиболее распространенн</w:t>
      </w:r>
      <w:r w:rsidR="00CB7878" w:rsidRPr="002A4C25">
        <w:rPr>
          <w:rFonts w:ascii="Times New Roman" w:hAnsi="Times New Roman" w:cs="Times New Roman"/>
          <w:sz w:val="32"/>
          <w:szCs w:val="32"/>
        </w:rPr>
        <w:t>ых</w:t>
      </w:r>
      <w:r w:rsidRPr="002A4C25">
        <w:rPr>
          <w:rFonts w:ascii="Times New Roman" w:hAnsi="Times New Roman" w:cs="Times New Roman"/>
          <w:sz w:val="32"/>
          <w:szCs w:val="32"/>
        </w:rPr>
        <w:t xml:space="preserve"> </w:t>
      </w:r>
      <w:r w:rsidR="00CB7878" w:rsidRPr="002A4C25">
        <w:rPr>
          <w:rFonts w:ascii="Times New Roman" w:hAnsi="Times New Roman" w:cs="Times New Roman"/>
          <w:sz w:val="32"/>
          <w:szCs w:val="32"/>
        </w:rPr>
        <w:t>заболеваний нервной системы</w:t>
      </w:r>
      <w:r w:rsidR="00FA7E80" w:rsidRPr="002A4C25">
        <w:rPr>
          <w:rFonts w:ascii="Times New Roman" w:hAnsi="Times New Roman" w:cs="Times New Roman"/>
          <w:sz w:val="32"/>
          <w:szCs w:val="32"/>
        </w:rPr>
        <w:t xml:space="preserve">, </w:t>
      </w:r>
      <w:r w:rsidR="00CB7878" w:rsidRPr="002A4C25">
        <w:rPr>
          <w:rFonts w:ascii="Times New Roman" w:hAnsi="Times New Roman" w:cs="Times New Roman"/>
          <w:sz w:val="32"/>
          <w:szCs w:val="32"/>
        </w:rPr>
        <w:t>в основе которого лежит повышенная активность нервных клеток головного мозга.</w:t>
      </w:r>
      <w:r w:rsidR="00FA7E80" w:rsidRPr="002A4C2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A4C25" w:rsidRDefault="004579B3" w:rsidP="002A4C25">
      <w:pPr>
        <w:tabs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A4C25">
        <w:rPr>
          <w:rFonts w:ascii="Times New Roman" w:hAnsi="Times New Roman" w:cs="Times New Roman"/>
          <w:sz w:val="32"/>
          <w:szCs w:val="32"/>
        </w:rPr>
        <w:t>Диагноз эпилепсии ставится в случае наличия у паци</w:t>
      </w:r>
      <w:r w:rsidR="000872EE" w:rsidRPr="002A4C25">
        <w:rPr>
          <w:rFonts w:ascii="Times New Roman" w:hAnsi="Times New Roman" w:cs="Times New Roman"/>
          <w:sz w:val="32"/>
          <w:szCs w:val="32"/>
        </w:rPr>
        <w:t>ента повторяющихся спонтанных приступов (</w:t>
      </w:r>
      <w:r w:rsidRPr="002A4C25">
        <w:rPr>
          <w:rFonts w:ascii="Times New Roman" w:hAnsi="Times New Roman" w:cs="Times New Roman"/>
          <w:sz w:val="32"/>
          <w:szCs w:val="32"/>
        </w:rPr>
        <w:t>припадков),</w:t>
      </w:r>
      <w:r w:rsidR="002A4C25">
        <w:rPr>
          <w:rFonts w:ascii="Times New Roman" w:hAnsi="Times New Roman" w:cs="Times New Roman"/>
          <w:sz w:val="32"/>
          <w:szCs w:val="32"/>
        </w:rPr>
        <w:t xml:space="preserve"> </w:t>
      </w:r>
      <w:r w:rsidRPr="002A4C25">
        <w:rPr>
          <w:rFonts w:ascii="Times New Roman" w:hAnsi="Times New Roman" w:cs="Times New Roman"/>
          <w:sz w:val="32"/>
          <w:szCs w:val="32"/>
        </w:rPr>
        <w:t xml:space="preserve">часто проявляющихся в виде судорог и нарушения чувствительных, вегетативных, мыслительных или психических функция, возникающих </w:t>
      </w:r>
      <w:r w:rsidR="002A4C25" w:rsidRPr="002A4C25">
        <w:rPr>
          <w:rFonts w:ascii="Times New Roman" w:hAnsi="Times New Roman" w:cs="Times New Roman"/>
          <w:sz w:val="32"/>
          <w:szCs w:val="32"/>
        </w:rPr>
        <w:t>вследствие</w:t>
      </w:r>
      <w:r w:rsidRPr="002A4C25">
        <w:rPr>
          <w:rFonts w:ascii="Times New Roman" w:hAnsi="Times New Roman" w:cs="Times New Roman"/>
          <w:sz w:val="32"/>
          <w:szCs w:val="32"/>
        </w:rPr>
        <w:t xml:space="preserve"> чрезмерных разрядов нервных клеток в коре головного мозга.</w:t>
      </w:r>
    </w:p>
    <w:p w:rsidR="00FA7E80" w:rsidRPr="002A4C25" w:rsidRDefault="00FA7E80" w:rsidP="002A4C25">
      <w:pPr>
        <w:tabs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A4C25">
        <w:rPr>
          <w:rFonts w:ascii="Times New Roman" w:hAnsi="Times New Roman" w:cs="Times New Roman"/>
          <w:sz w:val="32"/>
          <w:szCs w:val="32"/>
        </w:rPr>
        <w:t>Наиболее часто судороги встречаются у детей до 15 лет. Наибольший риск развития судорог имеют дети в возрасте от 1 до 9 лет.</w:t>
      </w:r>
    </w:p>
    <w:p w:rsidR="004579B3" w:rsidRPr="002A4C25" w:rsidRDefault="004579B3" w:rsidP="002A4C25">
      <w:pPr>
        <w:spacing w:after="0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0A45B6" w:rsidRPr="002A4C25" w:rsidRDefault="000A45B6" w:rsidP="00805112">
      <w:pPr>
        <w:spacing w:after="0"/>
        <w:ind w:firstLine="284"/>
        <w:rPr>
          <w:rFonts w:ascii="Times New Roman" w:hAnsi="Times New Roman" w:cs="Times New Roman"/>
          <w:b/>
          <w:i/>
          <w:sz w:val="32"/>
          <w:szCs w:val="32"/>
        </w:rPr>
      </w:pPr>
      <w:r w:rsidRPr="002A4C25">
        <w:rPr>
          <w:rFonts w:ascii="Times New Roman" w:hAnsi="Times New Roman" w:cs="Times New Roman"/>
          <w:b/>
          <w:i/>
          <w:sz w:val="32"/>
          <w:szCs w:val="32"/>
        </w:rPr>
        <w:t>Существуют определенные правила поведения родителей и оказания неотложной помощи при судорожном приступе у ребенка:</w:t>
      </w:r>
    </w:p>
    <w:p w:rsidR="000A45B6" w:rsidRPr="002A4C25" w:rsidRDefault="000872EE" w:rsidP="000872EE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2A4C25">
        <w:rPr>
          <w:rFonts w:ascii="Times New Roman" w:hAnsi="Times New Roman" w:cs="Times New Roman"/>
          <w:sz w:val="32"/>
          <w:szCs w:val="32"/>
        </w:rPr>
        <w:t>1.</w:t>
      </w:r>
      <w:r w:rsidR="002A4C25">
        <w:rPr>
          <w:rFonts w:ascii="Times New Roman" w:hAnsi="Times New Roman" w:cs="Times New Roman"/>
          <w:sz w:val="32"/>
          <w:szCs w:val="32"/>
        </w:rPr>
        <w:t xml:space="preserve"> </w:t>
      </w:r>
      <w:r w:rsidRPr="002A4C25">
        <w:rPr>
          <w:rFonts w:ascii="Times New Roman" w:hAnsi="Times New Roman" w:cs="Times New Roman"/>
          <w:sz w:val="32"/>
          <w:szCs w:val="32"/>
        </w:rPr>
        <w:t>При налич</w:t>
      </w:r>
      <w:proofErr w:type="gramStart"/>
      <w:r w:rsidRPr="002A4C25">
        <w:rPr>
          <w:rFonts w:ascii="Times New Roman" w:hAnsi="Times New Roman" w:cs="Times New Roman"/>
          <w:sz w:val="32"/>
          <w:szCs w:val="32"/>
        </w:rPr>
        <w:t>ии ау</w:t>
      </w:r>
      <w:proofErr w:type="gramEnd"/>
      <w:r w:rsidRPr="002A4C25">
        <w:rPr>
          <w:rFonts w:ascii="Times New Roman" w:hAnsi="Times New Roman" w:cs="Times New Roman"/>
          <w:sz w:val="32"/>
          <w:szCs w:val="32"/>
        </w:rPr>
        <w:t>ры (</w:t>
      </w:r>
      <w:r w:rsidR="000A45B6" w:rsidRPr="002A4C25">
        <w:rPr>
          <w:rFonts w:ascii="Times New Roman" w:hAnsi="Times New Roman" w:cs="Times New Roman"/>
          <w:sz w:val="32"/>
          <w:szCs w:val="32"/>
        </w:rPr>
        <w:t>предвестников приступов), необходимо положить ребенка на спину на кровать или на пол, расстегнуть воротник и освободить от тесной одежды.</w:t>
      </w:r>
    </w:p>
    <w:p w:rsidR="000A45B6" w:rsidRPr="002A4C25" w:rsidRDefault="000A45B6" w:rsidP="000872EE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2A4C25">
        <w:rPr>
          <w:rFonts w:ascii="Times New Roman" w:hAnsi="Times New Roman" w:cs="Times New Roman"/>
          <w:sz w:val="32"/>
          <w:szCs w:val="32"/>
        </w:rPr>
        <w:t>2.</w:t>
      </w:r>
      <w:r w:rsidR="002A4C25">
        <w:rPr>
          <w:rFonts w:ascii="Times New Roman" w:hAnsi="Times New Roman" w:cs="Times New Roman"/>
          <w:sz w:val="32"/>
          <w:szCs w:val="32"/>
        </w:rPr>
        <w:t xml:space="preserve"> </w:t>
      </w:r>
      <w:r w:rsidRPr="002A4C25">
        <w:rPr>
          <w:rFonts w:ascii="Times New Roman" w:hAnsi="Times New Roman" w:cs="Times New Roman"/>
          <w:sz w:val="32"/>
          <w:szCs w:val="32"/>
        </w:rPr>
        <w:t>Изолировать ребенка от любых повреждающих предметов</w:t>
      </w:r>
      <w:r w:rsidR="000872EE" w:rsidRPr="002A4C25">
        <w:rPr>
          <w:rFonts w:ascii="Times New Roman" w:hAnsi="Times New Roman" w:cs="Times New Roman"/>
          <w:sz w:val="32"/>
          <w:szCs w:val="32"/>
        </w:rPr>
        <w:t xml:space="preserve"> </w:t>
      </w:r>
      <w:r w:rsidRPr="002A4C25">
        <w:rPr>
          <w:rFonts w:ascii="Times New Roman" w:hAnsi="Times New Roman" w:cs="Times New Roman"/>
          <w:sz w:val="32"/>
          <w:szCs w:val="32"/>
        </w:rPr>
        <w:t>(острые углы и края,</w:t>
      </w:r>
      <w:r w:rsidR="000872EE" w:rsidRPr="002A4C25">
        <w:rPr>
          <w:rFonts w:ascii="Times New Roman" w:hAnsi="Times New Roman" w:cs="Times New Roman"/>
          <w:sz w:val="32"/>
          <w:szCs w:val="32"/>
        </w:rPr>
        <w:t xml:space="preserve"> </w:t>
      </w:r>
      <w:r w:rsidRPr="002A4C25">
        <w:rPr>
          <w:rFonts w:ascii="Times New Roman" w:hAnsi="Times New Roman" w:cs="Times New Roman"/>
          <w:sz w:val="32"/>
          <w:szCs w:val="32"/>
        </w:rPr>
        <w:t>вода).</w:t>
      </w:r>
    </w:p>
    <w:p w:rsidR="000A45B6" w:rsidRPr="002A4C25" w:rsidRDefault="000A45B6" w:rsidP="000872EE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2A4C25">
        <w:rPr>
          <w:rFonts w:ascii="Times New Roman" w:hAnsi="Times New Roman" w:cs="Times New Roman"/>
          <w:sz w:val="32"/>
          <w:szCs w:val="32"/>
        </w:rPr>
        <w:lastRenderedPageBreak/>
        <w:t>3.</w:t>
      </w:r>
      <w:r w:rsidR="002A4C25">
        <w:rPr>
          <w:rFonts w:ascii="Times New Roman" w:hAnsi="Times New Roman" w:cs="Times New Roman"/>
          <w:sz w:val="32"/>
          <w:szCs w:val="32"/>
        </w:rPr>
        <w:t xml:space="preserve"> </w:t>
      </w:r>
      <w:r w:rsidRPr="002A4C25">
        <w:rPr>
          <w:rFonts w:ascii="Times New Roman" w:hAnsi="Times New Roman" w:cs="Times New Roman"/>
          <w:sz w:val="32"/>
          <w:szCs w:val="32"/>
        </w:rPr>
        <w:t>Не паниковать,</w:t>
      </w:r>
      <w:r w:rsidR="002A4C25">
        <w:rPr>
          <w:rFonts w:ascii="Times New Roman" w:hAnsi="Times New Roman" w:cs="Times New Roman"/>
          <w:sz w:val="32"/>
          <w:szCs w:val="32"/>
        </w:rPr>
        <w:t xml:space="preserve"> </w:t>
      </w:r>
      <w:r w:rsidRPr="002A4C25">
        <w:rPr>
          <w:rFonts w:ascii="Times New Roman" w:hAnsi="Times New Roman" w:cs="Times New Roman"/>
          <w:sz w:val="32"/>
          <w:szCs w:val="32"/>
        </w:rPr>
        <w:t>вести себя спокойно. Соблюдать тишину и внимательно наблюдать за течение приступа. Зафиксировать продолжительность приступа по часам.</w:t>
      </w:r>
    </w:p>
    <w:p w:rsidR="000A45B6" w:rsidRPr="002A4C25" w:rsidRDefault="000A45B6" w:rsidP="000872EE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2A4C25">
        <w:rPr>
          <w:rFonts w:ascii="Times New Roman" w:hAnsi="Times New Roman" w:cs="Times New Roman"/>
          <w:sz w:val="32"/>
          <w:szCs w:val="32"/>
        </w:rPr>
        <w:t>4.</w:t>
      </w:r>
      <w:r w:rsidR="002A4C25">
        <w:rPr>
          <w:rFonts w:ascii="Times New Roman" w:hAnsi="Times New Roman" w:cs="Times New Roman"/>
          <w:sz w:val="32"/>
          <w:szCs w:val="32"/>
        </w:rPr>
        <w:t xml:space="preserve"> </w:t>
      </w:r>
      <w:r w:rsidRPr="002A4C25">
        <w:rPr>
          <w:rFonts w:ascii="Times New Roman" w:hAnsi="Times New Roman" w:cs="Times New Roman"/>
          <w:sz w:val="32"/>
          <w:szCs w:val="32"/>
        </w:rPr>
        <w:t>Повернуть голову ребенка на бок во избежание аспирации слюны и западения языка.</w:t>
      </w:r>
    </w:p>
    <w:p w:rsidR="000A45B6" w:rsidRPr="002A4C25" w:rsidRDefault="000A45B6" w:rsidP="000872EE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2A4C25">
        <w:rPr>
          <w:rFonts w:ascii="Times New Roman" w:hAnsi="Times New Roman" w:cs="Times New Roman"/>
          <w:sz w:val="32"/>
          <w:szCs w:val="32"/>
        </w:rPr>
        <w:t>5.</w:t>
      </w:r>
      <w:r w:rsidR="002A4C25">
        <w:rPr>
          <w:rFonts w:ascii="Times New Roman" w:hAnsi="Times New Roman" w:cs="Times New Roman"/>
          <w:sz w:val="32"/>
          <w:szCs w:val="32"/>
        </w:rPr>
        <w:t xml:space="preserve"> </w:t>
      </w:r>
      <w:r w:rsidRPr="002A4C25">
        <w:rPr>
          <w:rFonts w:ascii="Times New Roman" w:hAnsi="Times New Roman" w:cs="Times New Roman"/>
          <w:sz w:val="32"/>
          <w:szCs w:val="32"/>
        </w:rPr>
        <w:t>При возникновении рвоты удерживать ребенка</w:t>
      </w:r>
      <w:r w:rsidR="000872EE" w:rsidRPr="002A4C25">
        <w:rPr>
          <w:rFonts w:ascii="Times New Roman" w:hAnsi="Times New Roman" w:cs="Times New Roman"/>
          <w:sz w:val="32"/>
          <w:szCs w:val="32"/>
        </w:rPr>
        <w:t xml:space="preserve"> (</w:t>
      </w:r>
      <w:r w:rsidRPr="002A4C25">
        <w:rPr>
          <w:rFonts w:ascii="Times New Roman" w:hAnsi="Times New Roman" w:cs="Times New Roman"/>
          <w:sz w:val="32"/>
          <w:szCs w:val="32"/>
        </w:rPr>
        <w:t>без применения силы) в положении на боку.</w:t>
      </w:r>
    </w:p>
    <w:p w:rsidR="000A45B6" w:rsidRPr="002A4C25" w:rsidRDefault="000A45B6" w:rsidP="000872EE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2A4C25">
        <w:rPr>
          <w:rFonts w:ascii="Times New Roman" w:hAnsi="Times New Roman" w:cs="Times New Roman"/>
          <w:sz w:val="32"/>
          <w:szCs w:val="32"/>
        </w:rPr>
        <w:t>6. Ни в коем случае нельзя применять никаких предметов</w:t>
      </w:r>
      <w:r w:rsidR="002A4C25">
        <w:rPr>
          <w:rFonts w:ascii="Times New Roman" w:hAnsi="Times New Roman" w:cs="Times New Roman"/>
          <w:sz w:val="32"/>
          <w:szCs w:val="32"/>
        </w:rPr>
        <w:t xml:space="preserve"> </w:t>
      </w:r>
      <w:r w:rsidRPr="002A4C25">
        <w:rPr>
          <w:rFonts w:ascii="Times New Roman" w:hAnsi="Times New Roman" w:cs="Times New Roman"/>
          <w:sz w:val="32"/>
          <w:szCs w:val="32"/>
        </w:rPr>
        <w:t xml:space="preserve">(шпатель, ложка) для </w:t>
      </w:r>
      <w:proofErr w:type="spellStart"/>
      <w:r w:rsidRPr="002A4C25">
        <w:rPr>
          <w:rFonts w:ascii="Times New Roman" w:hAnsi="Times New Roman" w:cs="Times New Roman"/>
          <w:sz w:val="32"/>
          <w:szCs w:val="32"/>
        </w:rPr>
        <w:t>разжатия</w:t>
      </w:r>
      <w:proofErr w:type="spellEnd"/>
      <w:r w:rsidRPr="002A4C25">
        <w:rPr>
          <w:rFonts w:ascii="Times New Roman" w:hAnsi="Times New Roman" w:cs="Times New Roman"/>
          <w:sz w:val="32"/>
          <w:szCs w:val="32"/>
        </w:rPr>
        <w:t xml:space="preserve"> челюсти.</w:t>
      </w:r>
    </w:p>
    <w:p w:rsidR="000A45B6" w:rsidRPr="002A4C25" w:rsidRDefault="000A45B6" w:rsidP="000872EE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2A4C25">
        <w:rPr>
          <w:rFonts w:ascii="Times New Roman" w:hAnsi="Times New Roman" w:cs="Times New Roman"/>
          <w:sz w:val="32"/>
          <w:szCs w:val="32"/>
        </w:rPr>
        <w:t>7. Не давать никаких лекарств или жидкостей через рот.</w:t>
      </w:r>
    </w:p>
    <w:p w:rsidR="000A45B6" w:rsidRPr="002A4C25" w:rsidRDefault="000A45B6" w:rsidP="000872EE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2A4C25">
        <w:rPr>
          <w:rFonts w:ascii="Times New Roman" w:hAnsi="Times New Roman" w:cs="Times New Roman"/>
          <w:sz w:val="32"/>
          <w:szCs w:val="32"/>
        </w:rPr>
        <w:t>8.</w:t>
      </w:r>
      <w:r w:rsidR="002A4C25">
        <w:rPr>
          <w:rFonts w:ascii="Times New Roman" w:hAnsi="Times New Roman" w:cs="Times New Roman"/>
          <w:sz w:val="32"/>
          <w:szCs w:val="32"/>
        </w:rPr>
        <w:t xml:space="preserve"> </w:t>
      </w:r>
      <w:r w:rsidRPr="002A4C25">
        <w:rPr>
          <w:rFonts w:ascii="Times New Roman" w:hAnsi="Times New Roman" w:cs="Times New Roman"/>
          <w:sz w:val="32"/>
          <w:szCs w:val="32"/>
        </w:rPr>
        <w:t>Находится возле ребенка до полного прекращения приступа.</w:t>
      </w:r>
    </w:p>
    <w:p w:rsidR="000A45B6" w:rsidRPr="002A4C25" w:rsidRDefault="000A45B6" w:rsidP="000872EE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2A4C25">
        <w:rPr>
          <w:rFonts w:ascii="Times New Roman" w:hAnsi="Times New Roman" w:cs="Times New Roman"/>
          <w:sz w:val="32"/>
          <w:szCs w:val="32"/>
        </w:rPr>
        <w:t>9.</w:t>
      </w:r>
      <w:r w:rsidR="002A4C25">
        <w:rPr>
          <w:rFonts w:ascii="Times New Roman" w:hAnsi="Times New Roman" w:cs="Times New Roman"/>
          <w:sz w:val="32"/>
          <w:szCs w:val="32"/>
        </w:rPr>
        <w:t xml:space="preserve"> </w:t>
      </w:r>
      <w:r w:rsidRPr="002A4C25">
        <w:rPr>
          <w:rFonts w:ascii="Times New Roman" w:hAnsi="Times New Roman" w:cs="Times New Roman"/>
          <w:sz w:val="32"/>
          <w:szCs w:val="32"/>
        </w:rPr>
        <w:t>Не тревожить ребенка после приступа и,</w:t>
      </w:r>
      <w:r w:rsidR="002A4C25">
        <w:rPr>
          <w:rFonts w:ascii="Times New Roman" w:hAnsi="Times New Roman" w:cs="Times New Roman"/>
          <w:sz w:val="32"/>
          <w:szCs w:val="32"/>
        </w:rPr>
        <w:t xml:space="preserve"> </w:t>
      </w:r>
      <w:r w:rsidRPr="002A4C25">
        <w:rPr>
          <w:rFonts w:ascii="Times New Roman" w:hAnsi="Times New Roman" w:cs="Times New Roman"/>
          <w:sz w:val="32"/>
          <w:szCs w:val="32"/>
        </w:rPr>
        <w:t>в случае наступления сна, дать ему выспаться.</w:t>
      </w:r>
    </w:p>
    <w:p w:rsidR="000A45B6" w:rsidRPr="002A4C25" w:rsidRDefault="000A45B6" w:rsidP="000872EE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2A4C25">
        <w:rPr>
          <w:rFonts w:ascii="Times New Roman" w:hAnsi="Times New Roman" w:cs="Times New Roman"/>
          <w:sz w:val="32"/>
          <w:szCs w:val="32"/>
        </w:rPr>
        <w:t>10.</w:t>
      </w:r>
      <w:r w:rsidR="002A4C25">
        <w:rPr>
          <w:rFonts w:ascii="Times New Roman" w:hAnsi="Times New Roman" w:cs="Times New Roman"/>
          <w:sz w:val="32"/>
          <w:szCs w:val="32"/>
        </w:rPr>
        <w:t xml:space="preserve"> </w:t>
      </w:r>
      <w:r w:rsidRPr="002A4C25">
        <w:rPr>
          <w:rFonts w:ascii="Times New Roman" w:hAnsi="Times New Roman" w:cs="Times New Roman"/>
          <w:sz w:val="32"/>
          <w:szCs w:val="32"/>
        </w:rPr>
        <w:t>При подозрении на фебр</w:t>
      </w:r>
      <w:bookmarkStart w:id="0" w:name="_GoBack"/>
      <w:bookmarkEnd w:id="0"/>
      <w:r w:rsidRPr="002A4C25">
        <w:rPr>
          <w:rFonts w:ascii="Times New Roman" w:hAnsi="Times New Roman" w:cs="Times New Roman"/>
          <w:sz w:val="32"/>
          <w:szCs w:val="32"/>
        </w:rPr>
        <w:t>ильный приступ измерить температуру тела.</w:t>
      </w:r>
    </w:p>
    <w:p w:rsidR="003966ED" w:rsidRPr="002A4C25" w:rsidRDefault="003966ED" w:rsidP="00805112">
      <w:pPr>
        <w:spacing w:after="0"/>
        <w:ind w:firstLine="284"/>
        <w:rPr>
          <w:rFonts w:ascii="Times New Roman" w:hAnsi="Times New Roman" w:cs="Times New Roman"/>
          <w:sz w:val="32"/>
          <w:szCs w:val="32"/>
        </w:rPr>
      </w:pPr>
    </w:p>
    <w:p w:rsidR="003966ED" w:rsidRPr="002A4C25" w:rsidRDefault="003966ED" w:rsidP="002A4C25">
      <w:pPr>
        <w:shd w:val="clear" w:color="auto" w:fill="FDE9D9" w:themeFill="accent6" w:themeFillTint="33"/>
        <w:spacing w:after="0"/>
        <w:ind w:firstLine="284"/>
        <w:rPr>
          <w:rFonts w:ascii="Times New Roman" w:hAnsi="Times New Roman" w:cs="Times New Roman"/>
          <w:b/>
          <w:i/>
          <w:sz w:val="32"/>
          <w:szCs w:val="32"/>
        </w:rPr>
      </w:pPr>
      <w:r w:rsidRPr="002A4C25">
        <w:rPr>
          <w:rFonts w:ascii="Times New Roman" w:hAnsi="Times New Roman" w:cs="Times New Roman"/>
          <w:b/>
          <w:i/>
          <w:sz w:val="32"/>
          <w:szCs w:val="32"/>
        </w:rPr>
        <w:t>Если приступ возник у ребенка впервые, длился более 3-х минут, необходимо вызвать скорую медицинскую помощь.</w:t>
      </w:r>
    </w:p>
    <w:p w:rsidR="002A4C25" w:rsidRDefault="002A4C25" w:rsidP="00805112">
      <w:pPr>
        <w:spacing w:before="240" w:after="0"/>
        <w:ind w:firstLine="284"/>
        <w:rPr>
          <w:rFonts w:ascii="Times New Roman" w:hAnsi="Times New Roman" w:cs="Times New Roman"/>
          <w:b/>
          <w:i/>
          <w:sz w:val="32"/>
          <w:szCs w:val="32"/>
        </w:rPr>
      </w:pPr>
    </w:p>
    <w:sectPr w:rsidR="002A4C25" w:rsidSect="002A4C25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1A61"/>
    <w:multiLevelType w:val="hybridMultilevel"/>
    <w:tmpl w:val="1F684B7C"/>
    <w:lvl w:ilvl="0" w:tplc="6CD0DEB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42462">
      <w:start w:val="109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021B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482C2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18E6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4C2EE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1C50F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98035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16F1E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CFB6FD3"/>
    <w:multiLevelType w:val="hybridMultilevel"/>
    <w:tmpl w:val="404E5C96"/>
    <w:lvl w:ilvl="0" w:tplc="5A1EA48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7A72"/>
    <w:rsid w:val="000872EE"/>
    <w:rsid w:val="000A45B6"/>
    <w:rsid w:val="001E453C"/>
    <w:rsid w:val="00203BEC"/>
    <w:rsid w:val="00292CCD"/>
    <w:rsid w:val="002A4C25"/>
    <w:rsid w:val="002F37A8"/>
    <w:rsid w:val="00323B04"/>
    <w:rsid w:val="00392A44"/>
    <w:rsid w:val="003966ED"/>
    <w:rsid w:val="00416500"/>
    <w:rsid w:val="004579B3"/>
    <w:rsid w:val="00642AB2"/>
    <w:rsid w:val="00805112"/>
    <w:rsid w:val="00BB01C5"/>
    <w:rsid w:val="00CB7878"/>
    <w:rsid w:val="00E57A72"/>
    <w:rsid w:val="00E76991"/>
    <w:rsid w:val="00FA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6ED"/>
    <w:pPr>
      <w:ind w:left="720"/>
      <w:contextualSpacing/>
    </w:pPr>
  </w:style>
  <w:style w:type="paragraph" w:styleId="a4">
    <w:name w:val="No Spacing"/>
    <w:qFormat/>
    <w:rsid w:val="002A4C2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55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93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E1613-C6BE-4356-BD21-6E25F9FA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Ляликов</cp:lastModifiedBy>
  <cp:revision>2</cp:revision>
  <dcterms:created xsi:type="dcterms:W3CDTF">2016-03-14T06:22:00Z</dcterms:created>
  <dcterms:modified xsi:type="dcterms:W3CDTF">2016-03-14T06:22:00Z</dcterms:modified>
</cp:coreProperties>
</file>